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4"/>
        <w:tblW w:w="0" w:type="auto"/>
        <w:tblLook w:val="04A0" w:firstRow="1" w:lastRow="0" w:firstColumn="1" w:lastColumn="0" w:noHBand="0" w:noVBand="1"/>
      </w:tblPr>
      <w:tblGrid>
        <w:gridCol w:w="2122"/>
        <w:gridCol w:w="6894"/>
      </w:tblGrid>
      <w:tr w:rsidR="006A77D6" w14:paraId="0B8E45BB" w14:textId="77777777" w:rsidTr="006A77D6">
        <w:tc>
          <w:tcPr>
            <w:tcW w:w="2122" w:type="dxa"/>
          </w:tcPr>
          <w:p w14:paraId="0B1B528D" w14:textId="77777777" w:rsidR="006A77D6" w:rsidRPr="00F473AA" w:rsidRDefault="006A77D6" w:rsidP="006A77D6">
            <w:pPr>
              <w:rPr>
                <w:b/>
                <w:bCs/>
                <w:sz w:val="24"/>
                <w:szCs w:val="24"/>
              </w:rPr>
            </w:pPr>
            <w:r w:rsidRPr="00F473AA">
              <w:rPr>
                <w:b/>
                <w:bCs/>
                <w:sz w:val="24"/>
                <w:szCs w:val="24"/>
              </w:rPr>
              <w:t>Student Name</w:t>
            </w:r>
          </w:p>
        </w:tc>
        <w:tc>
          <w:tcPr>
            <w:tcW w:w="6894" w:type="dxa"/>
          </w:tcPr>
          <w:p w14:paraId="323A8F0A" w14:textId="77777777" w:rsidR="006A77D6" w:rsidRDefault="006A77D6" w:rsidP="006A77D6">
            <w:pPr>
              <w:rPr>
                <w:sz w:val="24"/>
                <w:szCs w:val="24"/>
              </w:rPr>
            </w:pPr>
          </w:p>
        </w:tc>
      </w:tr>
      <w:tr w:rsidR="006A77D6" w14:paraId="469A0FCA" w14:textId="77777777" w:rsidTr="006A77D6">
        <w:tc>
          <w:tcPr>
            <w:tcW w:w="2122" w:type="dxa"/>
          </w:tcPr>
          <w:p w14:paraId="6C15DB44" w14:textId="77777777" w:rsidR="006A77D6" w:rsidRPr="00F473AA" w:rsidRDefault="006A77D6" w:rsidP="006A77D6">
            <w:pPr>
              <w:rPr>
                <w:b/>
                <w:bCs/>
                <w:sz w:val="24"/>
                <w:szCs w:val="24"/>
              </w:rPr>
            </w:pPr>
            <w:r w:rsidRPr="00F473AA">
              <w:rPr>
                <w:b/>
                <w:bCs/>
                <w:sz w:val="24"/>
                <w:szCs w:val="24"/>
              </w:rPr>
              <w:t>Student Number</w:t>
            </w:r>
          </w:p>
        </w:tc>
        <w:tc>
          <w:tcPr>
            <w:tcW w:w="6894" w:type="dxa"/>
          </w:tcPr>
          <w:p w14:paraId="1D89B2B8" w14:textId="77777777" w:rsidR="006A77D6" w:rsidRDefault="006A77D6" w:rsidP="006A77D6">
            <w:pPr>
              <w:rPr>
                <w:sz w:val="24"/>
                <w:szCs w:val="24"/>
              </w:rPr>
            </w:pPr>
          </w:p>
        </w:tc>
      </w:tr>
    </w:tbl>
    <w:p w14:paraId="0F10C795" w14:textId="2547A0F1" w:rsidR="00FC7876" w:rsidRDefault="00FC7876" w:rsidP="00B725C1">
      <w:pPr>
        <w:rPr>
          <w:b/>
          <w:bCs/>
          <w:sz w:val="40"/>
          <w:szCs w:val="40"/>
          <w:u w:val="single"/>
        </w:rPr>
      </w:pPr>
    </w:p>
    <w:p w14:paraId="1ADC9ADF" w14:textId="77777777" w:rsidR="006A77D6" w:rsidRDefault="006A77D6" w:rsidP="006A77D6">
      <w:pPr>
        <w:rPr>
          <w:b/>
          <w:bCs/>
          <w:u w:val="single"/>
        </w:rPr>
      </w:pPr>
      <w:r>
        <w:rPr>
          <w:sz w:val="40"/>
          <w:szCs w:val="40"/>
        </w:rPr>
        <w:tab/>
      </w:r>
    </w:p>
    <w:p w14:paraId="77B06CF5" w14:textId="654C6086" w:rsidR="006A77D6" w:rsidRDefault="00FC03EB" w:rsidP="006A77D6">
      <w:pPr>
        <w:rPr>
          <w:sz w:val="24"/>
          <w:szCs w:val="24"/>
        </w:rPr>
      </w:pPr>
      <w:r>
        <w:rPr>
          <w:sz w:val="24"/>
          <w:szCs w:val="24"/>
        </w:rPr>
        <w:t>EngD</w:t>
      </w:r>
      <w:r>
        <w:rPr>
          <w:sz w:val="24"/>
          <w:szCs w:val="24"/>
        </w:rPr>
        <w:tab/>
      </w:r>
      <w:r>
        <w:rPr>
          <w:sz w:val="24"/>
          <w:szCs w:val="24"/>
        </w:rPr>
        <w:tab/>
      </w:r>
      <w:r>
        <w:rPr>
          <w:sz w:val="24"/>
          <w:szCs w:val="24"/>
        </w:rPr>
        <w:tab/>
        <w:t>PhD</w:t>
      </w:r>
      <w:r>
        <w:rPr>
          <w:sz w:val="24"/>
          <w:szCs w:val="24"/>
        </w:rPr>
        <w:tab/>
      </w:r>
      <w:r>
        <w:rPr>
          <w:sz w:val="24"/>
          <w:szCs w:val="24"/>
        </w:rPr>
        <w:tab/>
      </w:r>
      <w:r>
        <w:rPr>
          <w:sz w:val="24"/>
          <w:szCs w:val="24"/>
        </w:rPr>
        <w:tab/>
        <w:t>MSc by research</w:t>
      </w:r>
      <w:r w:rsidR="0086211D">
        <w:rPr>
          <w:sz w:val="24"/>
          <w:szCs w:val="24"/>
        </w:rPr>
        <w:t xml:space="preserve">                     MRes                      Other</w:t>
      </w:r>
      <w:r>
        <w:rPr>
          <w:sz w:val="24"/>
          <w:szCs w:val="24"/>
        </w:rPr>
        <w:tab/>
      </w:r>
    </w:p>
    <w:p w14:paraId="597C61B6" w14:textId="77777777" w:rsidR="00FC03EB" w:rsidRDefault="00FC03EB" w:rsidP="006A77D6">
      <w:pPr>
        <w:rPr>
          <w:sz w:val="24"/>
          <w:szCs w:val="24"/>
        </w:rPr>
      </w:pPr>
    </w:p>
    <w:p w14:paraId="3DD28156" w14:textId="6322D0A7" w:rsidR="006A77D6" w:rsidRPr="006A77D6" w:rsidRDefault="006A77D6" w:rsidP="006A77D6">
      <w:pPr>
        <w:rPr>
          <w:b/>
          <w:bCs/>
          <w:sz w:val="24"/>
          <w:szCs w:val="24"/>
        </w:rPr>
      </w:pPr>
      <w:r w:rsidRPr="006A77D6">
        <w:rPr>
          <w:b/>
          <w:bCs/>
          <w:sz w:val="24"/>
          <w:szCs w:val="24"/>
        </w:rPr>
        <w:t xml:space="preserve">I confirm I have </w:t>
      </w:r>
      <w:r>
        <w:rPr>
          <w:b/>
          <w:bCs/>
          <w:sz w:val="24"/>
          <w:szCs w:val="24"/>
        </w:rPr>
        <w:t>submitted</w:t>
      </w:r>
      <w:r w:rsidRPr="006A77D6">
        <w:rPr>
          <w:b/>
          <w:bCs/>
          <w:sz w:val="24"/>
          <w:szCs w:val="24"/>
        </w:rPr>
        <w:t xml:space="preserve"> the following:</w:t>
      </w:r>
    </w:p>
    <w:p w14:paraId="4650E14C" w14:textId="77777777" w:rsidR="006A77D6" w:rsidRDefault="006A77D6" w:rsidP="006A77D6">
      <w:pPr>
        <w:rPr>
          <w:sz w:val="24"/>
          <w:szCs w:val="24"/>
        </w:rPr>
      </w:pPr>
      <w:r>
        <w:rPr>
          <w:sz w:val="24"/>
          <w:szCs w:val="24"/>
        </w:rPr>
        <w:t>Electronic copy of thesis</w:t>
      </w:r>
    </w:p>
    <w:p w14:paraId="27E008D6" w14:textId="5DAE72F1" w:rsidR="006A77D6" w:rsidRDefault="002044E9" w:rsidP="006A77D6">
      <w:pPr>
        <w:rPr>
          <w:sz w:val="24"/>
          <w:szCs w:val="24"/>
        </w:rPr>
      </w:pPr>
      <w:r>
        <w:rPr>
          <w:sz w:val="24"/>
          <w:szCs w:val="24"/>
        </w:rPr>
        <w:t xml:space="preserve">Submission check list </w:t>
      </w:r>
    </w:p>
    <w:p w14:paraId="5033832C" w14:textId="77777777" w:rsidR="006A77D6" w:rsidRDefault="006A77D6" w:rsidP="006A77D6">
      <w:pPr>
        <w:rPr>
          <w:sz w:val="24"/>
          <w:szCs w:val="24"/>
        </w:rPr>
      </w:pPr>
    </w:p>
    <w:p w14:paraId="633C1EC7" w14:textId="3C1A3F71" w:rsidR="006A77D6" w:rsidRPr="00F473AA" w:rsidRDefault="006A77D6" w:rsidP="006A77D6">
      <w:pPr>
        <w:rPr>
          <w:b/>
          <w:bCs/>
          <w:sz w:val="24"/>
          <w:szCs w:val="24"/>
        </w:rPr>
      </w:pPr>
      <w:r>
        <w:rPr>
          <w:b/>
          <w:bCs/>
          <w:sz w:val="24"/>
          <w:szCs w:val="24"/>
        </w:rPr>
        <w:t>I confirm the following have been completed:</w:t>
      </w:r>
    </w:p>
    <w:p w14:paraId="1475926F" w14:textId="77777777" w:rsidR="006A77D6" w:rsidRPr="00F473AA" w:rsidRDefault="006A77D6" w:rsidP="006A77D6">
      <w:pPr>
        <w:pStyle w:val="NoSpacing"/>
        <w:rPr>
          <w:sz w:val="24"/>
          <w:szCs w:val="24"/>
          <w:u w:val="single"/>
        </w:rPr>
      </w:pPr>
      <w:r>
        <w:rPr>
          <w:sz w:val="24"/>
          <w:szCs w:val="24"/>
          <w:u w:val="single"/>
        </w:rPr>
        <w:t>Declarations</w:t>
      </w:r>
    </w:p>
    <w:p w14:paraId="7D7F7381" w14:textId="77777777" w:rsidR="006A77D6" w:rsidRPr="00F473AA" w:rsidRDefault="006A77D6" w:rsidP="006A77D6">
      <w:pPr>
        <w:pStyle w:val="NoSpacing"/>
        <w:rPr>
          <w:sz w:val="24"/>
          <w:szCs w:val="24"/>
        </w:rPr>
      </w:pPr>
      <w:r w:rsidRPr="00F473AA">
        <w:rPr>
          <w:sz w:val="24"/>
          <w:szCs w:val="24"/>
        </w:rPr>
        <w:t>Correct Declarations have been included</w:t>
      </w:r>
    </w:p>
    <w:p w14:paraId="1D7F0B22" w14:textId="60DECB46" w:rsidR="006A77D6" w:rsidRPr="006A77D6" w:rsidRDefault="006A77D6" w:rsidP="006A77D6">
      <w:pPr>
        <w:pStyle w:val="NoSpacing"/>
        <w:rPr>
          <w:b/>
          <w:bCs/>
          <w:sz w:val="24"/>
          <w:szCs w:val="24"/>
        </w:rPr>
      </w:pPr>
      <w:r w:rsidRPr="006A77D6">
        <w:rPr>
          <w:b/>
          <w:bCs/>
          <w:sz w:val="24"/>
          <w:szCs w:val="24"/>
        </w:rPr>
        <w:t>(</w:t>
      </w:r>
      <w:r w:rsidR="000C05AA">
        <w:rPr>
          <w:b/>
          <w:bCs/>
          <w:sz w:val="24"/>
          <w:szCs w:val="24"/>
        </w:rPr>
        <w:t>4 statements must be included</w:t>
      </w:r>
      <w:r w:rsidRPr="006A77D6">
        <w:rPr>
          <w:b/>
          <w:bCs/>
          <w:sz w:val="24"/>
          <w:szCs w:val="24"/>
        </w:rPr>
        <w:t xml:space="preserve">-see </w:t>
      </w:r>
      <w:r w:rsidR="0086211D">
        <w:rPr>
          <w:b/>
          <w:bCs/>
          <w:sz w:val="24"/>
          <w:szCs w:val="24"/>
        </w:rPr>
        <w:t>attached examples</w:t>
      </w:r>
      <w:r w:rsidRPr="006A77D6">
        <w:rPr>
          <w:b/>
          <w:bCs/>
          <w:sz w:val="24"/>
          <w:szCs w:val="24"/>
        </w:rPr>
        <w:t>)</w:t>
      </w:r>
    </w:p>
    <w:p w14:paraId="2DDAE727" w14:textId="77777777" w:rsidR="006A77D6" w:rsidRDefault="006A77D6" w:rsidP="006A77D6">
      <w:pPr>
        <w:pStyle w:val="NoSpacing"/>
        <w:rPr>
          <w:sz w:val="24"/>
          <w:szCs w:val="24"/>
        </w:rPr>
      </w:pPr>
    </w:p>
    <w:p w14:paraId="41E287CD" w14:textId="77777777" w:rsidR="006A77D6" w:rsidRDefault="006A77D6" w:rsidP="006A77D6">
      <w:pPr>
        <w:pStyle w:val="NoSpacing"/>
        <w:rPr>
          <w:sz w:val="24"/>
          <w:szCs w:val="24"/>
        </w:rPr>
      </w:pPr>
      <w:r>
        <w:rPr>
          <w:sz w:val="24"/>
          <w:szCs w:val="24"/>
        </w:rPr>
        <w:t>Declarations have been signed and dated</w:t>
      </w:r>
    </w:p>
    <w:p w14:paraId="2A80AC00" w14:textId="77777777" w:rsidR="006A77D6" w:rsidRDefault="006A77D6" w:rsidP="006A77D6">
      <w:pPr>
        <w:pStyle w:val="NoSpacing"/>
        <w:rPr>
          <w:sz w:val="24"/>
          <w:szCs w:val="24"/>
        </w:rPr>
      </w:pPr>
    </w:p>
    <w:p w14:paraId="73BAD0E4" w14:textId="77777777" w:rsidR="006A77D6" w:rsidRDefault="006A77D6" w:rsidP="006A77D6">
      <w:pPr>
        <w:pStyle w:val="NoSpacing"/>
        <w:rPr>
          <w:sz w:val="24"/>
          <w:szCs w:val="24"/>
          <w:u w:val="single"/>
        </w:rPr>
      </w:pPr>
    </w:p>
    <w:p w14:paraId="25533E63" w14:textId="5600B208" w:rsidR="006A77D6" w:rsidRPr="00F473AA" w:rsidRDefault="006A77D6" w:rsidP="006A77D6">
      <w:pPr>
        <w:pStyle w:val="NoSpacing"/>
        <w:rPr>
          <w:sz w:val="24"/>
          <w:szCs w:val="24"/>
          <w:u w:val="single"/>
        </w:rPr>
      </w:pPr>
      <w:r w:rsidRPr="00F473AA">
        <w:rPr>
          <w:sz w:val="24"/>
          <w:szCs w:val="24"/>
          <w:u w:val="single"/>
        </w:rPr>
        <w:t>Bar on access</w:t>
      </w:r>
    </w:p>
    <w:p w14:paraId="058D3343" w14:textId="49AB86D6" w:rsidR="006A77D6" w:rsidRPr="00F473AA" w:rsidRDefault="006A77D6" w:rsidP="006A77D6">
      <w:pPr>
        <w:pStyle w:val="NoSpacing"/>
        <w:rPr>
          <w:i/>
          <w:iCs/>
          <w:sz w:val="20"/>
          <w:szCs w:val="20"/>
        </w:rPr>
      </w:pPr>
      <w:r w:rsidRPr="00F473AA">
        <w:rPr>
          <w:i/>
          <w:iCs/>
          <w:sz w:val="20"/>
          <w:szCs w:val="20"/>
        </w:rPr>
        <w:t>Sometimes the results of research are commercially valuable or sensitive in other ways, for example in the use of material that is restricted by agreements or other contracts. To protect this confidentiality the University permits a bar on access (an embargo) to be placed on the thesis and this will mean that it will not be available to the general reader for up to five years</w:t>
      </w:r>
      <w:r>
        <w:rPr>
          <w:i/>
          <w:iCs/>
          <w:sz w:val="20"/>
          <w:szCs w:val="20"/>
        </w:rPr>
        <w:t>.</w:t>
      </w:r>
      <w:r w:rsidRPr="00F473AA">
        <w:rPr>
          <w:i/>
          <w:iCs/>
          <w:sz w:val="20"/>
          <w:szCs w:val="20"/>
        </w:rPr>
        <w:t> </w:t>
      </w:r>
    </w:p>
    <w:p w14:paraId="14F435E8" w14:textId="77777777" w:rsidR="006A77D6" w:rsidRPr="00F473AA" w:rsidRDefault="006A77D6" w:rsidP="006A77D6">
      <w:pPr>
        <w:pStyle w:val="NoSpacing"/>
        <w:rPr>
          <w:i/>
          <w:iCs/>
          <w:sz w:val="24"/>
          <w:szCs w:val="24"/>
        </w:rPr>
      </w:pPr>
    </w:p>
    <w:p w14:paraId="77C4D155" w14:textId="77777777" w:rsidR="006A77D6" w:rsidRDefault="006A77D6" w:rsidP="006A77D6">
      <w:pPr>
        <w:pStyle w:val="NoSpacing"/>
        <w:rPr>
          <w:sz w:val="24"/>
          <w:szCs w:val="24"/>
        </w:rPr>
      </w:pPr>
      <w:r>
        <w:rPr>
          <w:sz w:val="24"/>
          <w:szCs w:val="24"/>
        </w:rPr>
        <w:t xml:space="preserve">Is there a bar on access? </w:t>
      </w:r>
      <w:r>
        <w:rPr>
          <w:sz w:val="24"/>
          <w:szCs w:val="24"/>
        </w:rPr>
        <w:tab/>
        <w:t>Yes</w:t>
      </w:r>
      <w:r>
        <w:rPr>
          <w:sz w:val="24"/>
          <w:szCs w:val="24"/>
        </w:rPr>
        <w:tab/>
        <w:t>No</w:t>
      </w:r>
    </w:p>
    <w:p w14:paraId="549F91BB" w14:textId="77777777" w:rsidR="006A77D6" w:rsidRDefault="006A77D6" w:rsidP="006A77D6">
      <w:pPr>
        <w:pStyle w:val="NoSpacing"/>
        <w:rPr>
          <w:sz w:val="24"/>
          <w:szCs w:val="24"/>
        </w:rPr>
      </w:pPr>
    </w:p>
    <w:p w14:paraId="08A6837C" w14:textId="77777777" w:rsidR="006A77D6" w:rsidRDefault="006A77D6" w:rsidP="006A77D6">
      <w:pPr>
        <w:pStyle w:val="NoSpacing"/>
        <w:rPr>
          <w:sz w:val="24"/>
          <w:szCs w:val="24"/>
        </w:rPr>
      </w:pPr>
      <w:r>
        <w:rPr>
          <w:sz w:val="24"/>
          <w:szCs w:val="24"/>
        </w:rPr>
        <w:t>If yes, for how long?</w:t>
      </w:r>
    </w:p>
    <w:p w14:paraId="770EE9A3" w14:textId="77777777" w:rsidR="006A77D6" w:rsidRDefault="006A77D6" w:rsidP="006A77D6">
      <w:pPr>
        <w:pStyle w:val="NoSpacing"/>
        <w:rPr>
          <w:sz w:val="24"/>
          <w:szCs w:val="24"/>
        </w:rPr>
      </w:pPr>
    </w:p>
    <w:p w14:paraId="1225F7E5" w14:textId="77777777" w:rsidR="006A77D6" w:rsidRPr="00F473AA" w:rsidRDefault="006A77D6" w:rsidP="006A77D6">
      <w:pPr>
        <w:pStyle w:val="NoSpacing"/>
        <w:rPr>
          <w:sz w:val="24"/>
          <w:szCs w:val="24"/>
        </w:rPr>
      </w:pPr>
      <w:r>
        <w:rPr>
          <w:sz w:val="24"/>
          <w:szCs w:val="24"/>
        </w:rPr>
        <w:t>Reason for bar on access</w:t>
      </w:r>
    </w:p>
    <w:p w14:paraId="47F610CC" w14:textId="60ECC1EC" w:rsidR="006A77D6" w:rsidRDefault="006A77D6" w:rsidP="006A77D6">
      <w:pPr>
        <w:tabs>
          <w:tab w:val="left" w:pos="1890"/>
        </w:tabs>
        <w:rPr>
          <w:sz w:val="40"/>
          <w:szCs w:val="40"/>
        </w:rPr>
      </w:pPr>
    </w:p>
    <w:p w14:paraId="75D867C1" w14:textId="1983C867" w:rsidR="006A77D6" w:rsidRPr="006A18FE" w:rsidRDefault="006A18FE" w:rsidP="006A18FE">
      <w:pPr>
        <w:pStyle w:val="NoSpacing"/>
        <w:rPr>
          <w:sz w:val="24"/>
          <w:szCs w:val="24"/>
          <w:u w:val="single"/>
        </w:rPr>
      </w:pPr>
      <w:r w:rsidRPr="006A18FE">
        <w:rPr>
          <w:sz w:val="24"/>
          <w:szCs w:val="24"/>
          <w:u w:val="single"/>
        </w:rPr>
        <w:t>Address Confirmation</w:t>
      </w:r>
    </w:p>
    <w:p w14:paraId="2494F37F" w14:textId="6D26471C" w:rsidR="006A18FE" w:rsidRDefault="006A18FE" w:rsidP="0086211D">
      <w:pPr>
        <w:pStyle w:val="NoSpacing"/>
        <w:rPr>
          <w:sz w:val="40"/>
          <w:szCs w:val="40"/>
        </w:rPr>
      </w:pPr>
      <w:r w:rsidRPr="006A18FE">
        <w:rPr>
          <w:sz w:val="24"/>
          <w:szCs w:val="24"/>
        </w:rPr>
        <w:t>Please confirm the address you would like your certificate sent to once you have been awarded</w:t>
      </w:r>
      <w:r w:rsidR="0086211D">
        <w:rPr>
          <w:sz w:val="24"/>
          <w:szCs w:val="24"/>
        </w:rPr>
        <w:t>.</w:t>
      </w:r>
    </w:p>
    <w:p w14:paraId="1B578594" w14:textId="07AC3A43" w:rsidR="006A77D6" w:rsidRDefault="006A77D6" w:rsidP="006A77D6">
      <w:pPr>
        <w:tabs>
          <w:tab w:val="left" w:pos="1890"/>
        </w:tabs>
        <w:rPr>
          <w:sz w:val="40"/>
          <w:szCs w:val="40"/>
        </w:rPr>
      </w:pPr>
    </w:p>
    <w:p w14:paraId="2A9C3DDE" w14:textId="77777777" w:rsidR="002044E9" w:rsidRDefault="002044E9" w:rsidP="006A77D6">
      <w:pPr>
        <w:widowControl w:val="0"/>
        <w:kinsoku w:val="0"/>
        <w:overflowPunct w:val="0"/>
        <w:autoSpaceDE w:val="0"/>
        <w:autoSpaceDN w:val="0"/>
        <w:adjustRightInd w:val="0"/>
        <w:spacing w:before="79" w:after="0" w:line="240" w:lineRule="auto"/>
        <w:rPr>
          <w:rFonts w:eastAsiaTheme="minorEastAsia" w:cstheme="minorHAnsi"/>
          <w:b/>
          <w:sz w:val="24"/>
          <w:szCs w:val="24"/>
          <w:lang w:eastAsia="en-GB"/>
        </w:rPr>
      </w:pPr>
    </w:p>
    <w:p w14:paraId="21269952" w14:textId="77777777" w:rsidR="002044E9" w:rsidRDefault="002044E9" w:rsidP="006A77D6">
      <w:pPr>
        <w:widowControl w:val="0"/>
        <w:kinsoku w:val="0"/>
        <w:overflowPunct w:val="0"/>
        <w:autoSpaceDE w:val="0"/>
        <w:autoSpaceDN w:val="0"/>
        <w:adjustRightInd w:val="0"/>
        <w:spacing w:before="79" w:after="0" w:line="240" w:lineRule="auto"/>
        <w:rPr>
          <w:rFonts w:eastAsiaTheme="minorEastAsia" w:cstheme="minorHAnsi"/>
          <w:b/>
          <w:sz w:val="24"/>
          <w:szCs w:val="24"/>
          <w:lang w:eastAsia="en-GB"/>
        </w:rPr>
      </w:pPr>
    </w:p>
    <w:p w14:paraId="35CA2C82" w14:textId="77777777" w:rsidR="006A77D6" w:rsidRPr="006A77D6" w:rsidRDefault="006A77D6" w:rsidP="006A77D6">
      <w:pPr>
        <w:tabs>
          <w:tab w:val="left" w:pos="1890"/>
        </w:tabs>
        <w:rPr>
          <w:sz w:val="40"/>
          <w:szCs w:val="40"/>
        </w:rPr>
      </w:pPr>
    </w:p>
    <w:sectPr w:rsidR="006A77D6" w:rsidRPr="006A77D6" w:rsidSect="006A77D6">
      <w:headerReference w:type="default" r:id="rId8"/>
      <w:headerReference w:type="first" r:id="rId9"/>
      <w:pgSz w:w="11906" w:h="16838"/>
      <w:pgMar w:top="1418"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22D8" w14:textId="77777777" w:rsidR="00AE0DA6" w:rsidRDefault="00AE0DA6" w:rsidP="00AE0DA6">
      <w:pPr>
        <w:spacing w:after="0" w:line="240" w:lineRule="auto"/>
      </w:pPr>
      <w:r>
        <w:separator/>
      </w:r>
    </w:p>
  </w:endnote>
  <w:endnote w:type="continuationSeparator" w:id="0">
    <w:p w14:paraId="19E09684" w14:textId="77777777" w:rsidR="00AE0DA6" w:rsidRDefault="00AE0DA6" w:rsidP="00AE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692D" w14:textId="77777777" w:rsidR="00AE0DA6" w:rsidRDefault="00AE0DA6" w:rsidP="00AE0DA6">
      <w:pPr>
        <w:spacing w:after="0" w:line="240" w:lineRule="auto"/>
      </w:pPr>
      <w:r>
        <w:separator/>
      </w:r>
    </w:p>
  </w:footnote>
  <w:footnote w:type="continuationSeparator" w:id="0">
    <w:p w14:paraId="04698492" w14:textId="77777777" w:rsidR="00AE0DA6" w:rsidRDefault="00AE0DA6" w:rsidP="00AE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1A91" w14:textId="21DBA3CE" w:rsidR="006A77D6" w:rsidRPr="006A77D6" w:rsidRDefault="006A77D6">
    <w:pPr>
      <w:pStyle w:val="Header"/>
      <w:rPr>
        <w:b/>
        <w:bCs/>
      </w:rPr>
    </w:pPr>
    <w:r w:rsidRPr="006A77D6">
      <w:rPr>
        <w:b/>
        <w:bCs/>
      </w:rPr>
      <w:t xml:space="preserve">If you </w:t>
    </w:r>
    <w:r>
      <w:rPr>
        <w:b/>
        <w:bCs/>
        <w:u w:val="single"/>
      </w:rPr>
      <w:t>DON’T</w:t>
    </w:r>
    <w:r>
      <w:rPr>
        <w:b/>
        <w:bCs/>
      </w:rPr>
      <w:t xml:space="preserve"> have</w:t>
    </w:r>
    <w:r w:rsidRPr="006A77D6">
      <w:rPr>
        <w:b/>
        <w:bCs/>
      </w:rPr>
      <w:t xml:space="preserve"> a bar on access, include the declarations below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B74E" w14:textId="77777777" w:rsidR="001D2496" w:rsidRPr="001D2496" w:rsidRDefault="00ED1954" w:rsidP="000B7C36">
    <w:pPr>
      <w:pStyle w:val="Header"/>
      <w:shd w:val="clear" w:color="auto" w:fill="1F4E79" w:themeFill="accent1" w:themeFillShade="80"/>
      <w:rPr>
        <w:color w:val="1F3864" w:themeColor="accent5" w:themeShade="80"/>
        <w:sz w:val="36"/>
      </w:rPr>
    </w:pPr>
    <w:r w:rsidRPr="00ED1954">
      <w:rPr>
        <w:noProof/>
        <w:color w:val="1F3864" w:themeColor="accent5" w:themeShade="80"/>
        <w:sz w:val="36"/>
        <w:lang w:eastAsia="en-GB"/>
      </w:rPr>
      <mc:AlternateContent>
        <mc:Choice Requires="wps">
          <w:drawing>
            <wp:anchor distT="0" distB="0" distL="114300" distR="114300" simplePos="0" relativeHeight="251661312" behindDoc="0" locked="0" layoutInCell="1" allowOverlap="1" wp14:anchorId="3FC4015D" wp14:editId="5D7519BC">
              <wp:simplePos x="0" y="0"/>
              <wp:positionH relativeFrom="margin">
                <wp:posOffset>-172085</wp:posOffset>
              </wp:positionH>
              <wp:positionV relativeFrom="paragraph">
                <wp:posOffset>-187325</wp:posOffset>
              </wp:positionV>
              <wp:extent cx="5572759" cy="669289"/>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59" cy="669289"/>
                      </a:xfrm>
                      <a:prstGeom prst="rect">
                        <a:avLst/>
                      </a:prstGeom>
                      <a:noFill/>
                      <a:ln w="9525">
                        <a:noFill/>
                        <a:miter lim="800000"/>
                        <a:headEnd/>
                        <a:tailEnd/>
                      </a:ln>
                    </wps:spPr>
                    <wps:txbx>
                      <w:txbxContent>
                        <w:p w14:paraId="2EC26754" w14:textId="77777777" w:rsidR="006A77D6" w:rsidRPr="006A77D6" w:rsidRDefault="006A77D6" w:rsidP="006A77D6">
                          <w:pPr>
                            <w:rPr>
                              <w:rFonts w:cstheme="minorHAnsi"/>
                              <w:b/>
                              <w:bCs/>
                              <w:color w:val="FFFFFF" w:themeColor="background1"/>
                              <w:sz w:val="44"/>
                              <w:szCs w:val="20"/>
                              <w:u w:val="single"/>
                            </w:rPr>
                          </w:pPr>
                          <w:r w:rsidRPr="006A77D6">
                            <w:rPr>
                              <w:rFonts w:cstheme="minorHAnsi"/>
                              <w:b/>
                              <w:bCs/>
                              <w:color w:val="FFFFFF" w:themeColor="background1"/>
                              <w:sz w:val="44"/>
                              <w:szCs w:val="20"/>
                              <w:u w:val="single"/>
                            </w:rPr>
                            <w:t>Post Graduate Research Submission Check List</w:t>
                          </w:r>
                        </w:p>
                        <w:p w14:paraId="157FAD1E" w14:textId="76C64142" w:rsidR="00ED1954" w:rsidRPr="006A77D6" w:rsidRDefault="00ED1954" w:rsidP="00ED1954">
                          <w:pPr>
                            <w:rPr>
                              <w:rFonts w:cstheme="minorHAnsi"/>
                              <w:b/>
                              <w:color w:val="FFFFFF" w:themeColor="background1"/>
                              <w:sz w:val="3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FC4015D" id="_x0000_t202" coordsize="21600,21600" o:spt="202" path="m,l,21600r21600,l21600,xe">
              <v:stroke joinstyle="miter"/>
              <v:path gradientshapeok="t" o:connecttype="rect"/>
            </v:shapetype>
            <v:shape id="Text Box 2" o:spid="_x0000_s1026" type="#_x0000_t202" style="position:absolute;margin-left:-13.55pt;margin-top:-14.75pt;width:438.8pt;height:52.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" filled="f" stroked="f">
              <v:textbox>
                <w:txbxContent>
                  <w:p w14:paraId="2EC26754" w14:textId="77777777" w:rsidR="006A77D6" w:rsidRPr="006A77D6" w:rsidRDefault="006A77D6" w:rsidP="006A77D6">
                    <w:pPr>
                      <w:rPr>
                        <w:rFonts w:cstheme="minorHAnsi"/>
                        <w:b/>
                        <w:bCs/>
                        <w:color w:val="FFFFFF" w:themeColor="background1"/>
                        <w:sz w:val="44"/>
                        <w:szCs w:val="20"/>
                        <w:u w:val="single"/>
                      </w:rPr>
                    </w:pPr>
                    <w:r w:rsidRPr="006A77D6">
                      <w:rPr>
                        <w:rFonts w:cstheme="minorHAnsi"/>
                        <w:b/>
                        <w:bCs/>
                        <w:color w:val="FFFFFF" w:themeColor="background1"/>
                        <w:sz w:val="44"/>
                        <w:szCs w:val="20"/>
                        <w:u w:val="single"/>
                      </w:rPr>
                      <w:t>Post Graduate Research Submission Check List</w:t>
                    </w:r>
                  </w:p>
                  <w:p w14:paraId="157FAD1E" w14:textId="76C64142" w:rsidR="00ED1954" w:rsidRPr="006A77D6" w:rsidRDefault="00ED1954" w:rsidP="00ED1954">
                    <w:pPr>
                      <w:rPr>
                        <w:rFonts w:cstheme="minorHAnsi"/>
                        <w:b/>
                        <w:color w:val="FFFFFF" w:themeColor="background1"/>
                        <w:sz w:val="36"/>
                        <w:szCs w:val="16"/>
                        <w:u w:val="single"/>
                      </w:rPr>
                    </w:pPr>
                  </w:p>
                </w:txbxContent>
              </v:textbox>
              <w10:wrap anchorx="margin"/>
            </v:shape>
          </w:pict>
        </mc:Fallback>
      </mc:AlternateContent>
    </w:r>
    <w:r w:rsidRPr="00ED1954">
      <w:rPr>
        <w:noProof/>
        <w:color w:val="1F3864" w:themeColor="accent5" w:themeShade="80"/>
        <w:sz w:val="36"/>
        <w:lang w:eastAsia="en-GB"/>
      </w:rPr>
      <w:drawing>
        <wp:anchor distT="0" distB="0" distL="114300" distR="114300" simplePos="0" relativeHeight="251660288" behindDoc="0" locked="0" layoutInCell="1" allowOverlap="1" wp14:anchorId="7069300A" wp14:editId="0E64DB4F">
          <wp:simplePos x="0" y="0"/>
          <wp:positionH relativeFrom="column">
            <wp:posOffset>5530850</wp:posOffset>
          </wp:positionH>
          <wp:positionV relativeFrom="paragraph">
            <wp:posOffset>-260350</wp:posOffset>
          </wp:positionV>
          <wp:extent cx="1149350" cy="614680"/>
          <wp:effectExtent l="0" t="0" r="0" b="0"/>
          <wp:wrapNone/>
          <wp:docPr id="6" name="Picture 6" descr="Swanse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wansea University"/>
                  <pic:cNvPicPr>
                    <a:picLocks noChangeAspect="1"/>
                  </pic:cNvPicPr>
                </pic:nvPicPr>
                <pic:blipFill rotWithShape="1">
                  <a:blip r:embed="rId1">
                    <a:extLst>
                      <a:ext uri="{28A0092B-C50C-407E-A947-70E740481C1C}">
                        <a14:useLocalDpi xmlns:a14="http://schemas.microsoft.com/office/drawing/2010/main" val="0"/>
                      </a:ext>
                    </a:extLst>
                  </a:blip>
                  <a:srcRect l="48829"/>
                  <a:stretch/>
                </pic:blipFill>
                <pic:spPr bwMode="auto">
                  <a:xfrm>
                    <a:off x="0" y="0"/>
                    <a:ext cx="1149350" cy="614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1954">
      <w:rPr>
        <w:noProof/>
        <w:color w:val="1F3864" w:themeColor="accent5" w:themeShade="80"/>
        <w:sz w:val="36"/>
        <w:lang w:eastAsia="en-GB"/>
      </w:rPr>
      <mc:AlternateContent>
        <mc:Choice Requires="wps">
          <w:drawing>
            <wp:anchor distT="0" distB="0" distL="114300" distR="114300" simplePos="0" relativeHeight="251659264" behindDoc="0" locked="0" layoutInCell="1" allowOverlap="1" wp14:anchorId="4E3E19EC" wp14:editId="4878AC5B">
              <wp:simplePos x="0" y="0"/>
              <wp:positionH relativeFrom="page">
                <wp:posOffset>3810</wp:posOffset>
              </wp:positionH>
              <wp:positionV relativeFrom="paragraph">
                <wp:posOffset>-450215</wp:posOffset>
              </wp:positionV>
              <wp:extent cx="7543800" cy="857250"/>
              <wp:effectExtent l="0" t="0" r="0" b="0"/>
              <wp:wrapNone/>
              <wp:docPr id="13" name="Rectangle 13"/>
              <wp:cNvGraphicFramePr/>
              <a:graphic xmlns:a="http://schemas.openxmlformats.org/drawingml/2006/main">
                <a:graphicData uri="http://schemas.microsoft.com/office/word/2010/wordprocessingShape">
                  <wps:wsp>
                    <wps:cNvSpPr/>
                    <wps:spPr>
                      <a:xfrm>
                        <a:off x="0" y="0"/>
                        <a:ext cx="7543800" cy="8572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D16F1" id="Rectangle 13" o:spid="_x0000_s1026" style="position:absolute;margin-left:.3pt;margin-top:-35.45pt;width:594pt;height:67.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" fillcolor="#1f3763 [160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E06"/>
    <w:multiLevelType w:val="hybridMultilevel"/>
    <w:tmpl w:val="3752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647BB"/>
    <w:multiLevelType w:val="hybridMultilevel"/>
    <w:tmpl w:val="3F88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C4B40"/>
    <w:multiLevelType w:val="hybridMultilevel"/>
    <w:tmpl w:val="4D76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77C78"/>
    <w:multiLevelType w:val="hybridMultilevel"/>
    <w:tmpl w:val="3A72AAAC"/>
    <w:lvl w:ilvl="0" w:tplc="08090001">
      <w:start w:val="1"/>
      <w:numFmt w:val="bullet"/>
      <w:lvlText w:val=""/>
      <w:lvlJc w:val="left"/>
      <w:pPr>
        <w:ind w:left="360" w:hanging="360"/>
      </w:pPr>
      <w:rPr>
        <w:rFonts w:ascii="Symbol" w:hAnsi="Symbol" w:hint="default"/>
      </w:rPr>
    </w:lvl>
    <w:lvl w:ilvl="1" w:tplc="373C5C7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EB2372"/>
    <w:multiLevelType w:val="hybridMultilevel"/>
    <w:tmpl w:val="ECEE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1128626">
    <w:abstractNumId w:val="3"/>
  </w:num>
  <w:num w:numId="2" w16cid:durableId="356581856">
    <w:abstractNumId w:val="4"/>
  </w:num>
  <w:num w:numId="3" w16cid:durableId="2076463442">
    <w:abstractNumId w:val="2"/>
  </w:num>
  <w:num w:numId="4" w16cid:durableId="1585869889">
    <w:abstractNumId w:val="1"/>
  </w:num>
  <w:num w:numId="5" w16cid:durableId="9340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E3E"/>
    <w:rsid w:val="00030FF4"/>
    <w:rsid w:val="0004170E"/>
    <w:rsid w:val="000B7C36"/>
    <w:rsid w:val="000C05AA"/>
    <w:rsid w:val="000C07B4"/>
    <w:rsid w:val="001A1A04"/>
    <w:rsid w:val="001D2496"/>
    <w:rsid w:val="002044E9"/>
    <w:rsid w:val="0024780E"/>
    <w:rsid w:val="00360A27"/>
    <w:rsid w:val="00435882"/>
    <w:rsid w:val="005114A8"/>
    <w:rsid w:val="005521EF"/>
    <w:rsid w:val="005858BF"/>
    <w:rsid w:val="00620F36"/>
    <w:rsid w:val="006342D5"/>
    <w:rsid w:val="00686258"/>
    <w:rsid w:val="006A18FE"/>
    <w:rsid w:val="006A77D6"/>
    <w:rsid w:val="006B6969"/>
    <w:rsid w:val="00720414"/>
    <w:rsid w:val="0080424F"/>
    <w:rsid w:val="00810ABD"/>
    <w:rsid w:val="0086211D"/>
    <w:rsid w:val="008D1320"/>
    <w:rsid w:val="00910446"/>
    <w:rsid w:val="009D57EF"/>
    <w:rsid w:val="00AE0DA6"/>
    <w:rsid w:val="00B25D73"/>
    <w:rsid w:val="00B725C1"/>
    <w:rsid w:val="00BA2833"/>
    <w:rsid w:val="00C1527C"/>
    <w:rsid w:val="00D40CF5"/>
    <w:rsid w:val="00D6180E"/>
    <w:rsid w:val="00DE3181"/>
    <w:rsid w:val="00E31E3E"/>
    <w:rsid w:val="00E72296"/>
    <w:rsid w:val="00ED1954"/>
    <w:rsid w:val="00F22527"/>
    <w:rsid w:val="00FC03EB"/>
    <w:rsid w:val="00FC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888F30"/>
  <w15:chartTrackingRefBased/>
  <w15:docId w15:val="{683CB680-9020-4220-AED3-BA1E994C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E3E"/>
    <w:rPr>
      <w:color w:val="0563C1" w:themeColor="hyperlink"/>
      <w:u w:val="single"/>
    </w:rPr>
  </w:style>
  <w:style w:type="paragraph" w:styleId="Header">
    <w:name w:val="header"/>
    <w:basedOn w:val="Normal"/>
    <w:link w:val="HeaderChar"/>
    <w:uiPriority w:val="99"/>
    <w:unhideWhenUsed/>
    <w:rsid w:val="00AE0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DA6"/>
  </w:style>
  <w:style w:type="paragraph" w:styleId="Footer">
    <w:name w:val="footer"/>
    <w:basedOn w:val="Normal"/>
    <w:link w:val="FooterChar"/>
    <w:uiPriority w:val="99"/>
    <w:unhideWhenUsed/>
    <w:rsid w:val="00AE0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DA6"/>
  </w:style>
  <w:style w:type="table" w:styleId="TableGrid">
    <w:name w:val="Table Grid"/>
    <w:basedOn w:val="TableNormal"/>
    <w:uiPriority w:val="39"/>
    <w:rsid w:val="006B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296"/>
    <w:pPr>
      <w:ind w:left="720"/>
      <w:contextualSpacing/>
    </w:pPr>
  </w:style>
  <w:style w:type="character" w:styleId="FollowedHyperlink">
    <w:name w:val="FollowedHyperlink"/>
    <w:basedOn w:val="DefaultParagraphFont"/>
    <w:uiPriority w:val="99"/>
    <w:semiHidden/>
    <w:unhideWhenUsed/>
    <w:rsid w:val="001A1A04"/>
    <w:rPr>
      <w:color w:val="954F72" w:themeColor="followedHyperlink"/>
      <w:u w:val="single"/>
    </w:rPr>
  </w:style>
  <w:style w:type="paragraph" w:styleId="FootnoteText">
    <w:name w:val="footnote text"/>
    <w:basedOn w:val="Normal"/>
    <w:link w:val="FootnoteTextChar"/>
    <w:uiPriority w:val="99"/>
    <w:semiHidden/>
    <w:unhideWhenUsed/>
    <w:rsid w:val="00FC7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876"/>
    <w:rPr>
      <w:sz w:val="20"/>
      <w:szCs w:val="20"/>
    </w:rPr>
  </w:style>
  <w:style w:type="character" w:styleId="FootnoteReference">
    <w:name w:val="footnote reference"/>
    <w:basedOn w:val="DefaultParagraphFont"/>
    <w:uiPriority w:val="99"/>
    <w:semiHidden/>
    <w:unhideWhenUsed/>
    <w:rsid w:val="00FC7876"/>
    <w:rPr>
      <w:vertAlign w:val="superscript"/>
    </w:rPr>
  </w:style>
  <w:style w:type="paragraph" w:styleId="NoSpacing">
    <w:name w:val="No Spacing"/>
    <w:uiPriority w:val="1"/>
    <w:qFormat/>
    <w:rsid w:val="006A7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0972">
      <w:bodyDiv w:val="1"/>
      <w:marLeft w:val="0"/>
      <w:marRight w:val="0"/>
      <w:marTop w:val="0"/>
      <w:marBottom w:val="0"/>
      <w:divBdr>
        <w:top w:val="none" w:sz="0" w:space="0" w:color="auto"/>
        <w:left w:val="none" w:sz="0" w:space="0" w:color="auto"/>
        <w:bottom w:val="none" w:sz="0" w:space="0" w:color="auto"/>
        <w:right w:val="none" w:sz="0" w:space="0" w:color="auto"/>
      </w:divBdr>
      <w:divsChild>
        <w:div w:id="445349230">
          <w:marLeft w:val="547"/>
          <w:marRight w:val="0"/>
          <w:marTop w:val="0"/>
          <w:marBottom w:val="0"/>
          <w:divBdr>
            <w:top w:val="none" w:sz="0" w:space="0" w:color="auto"/>
            <w:left w:val="none" w:sz="0" w:space="0" w:color="auto"/>
            <w:bottom w:val="none" w:sz="0" w:space="0" w:color="auto"/>
            <w:right w:val="none" w:sz="0" w:space="0" w:color="auto"/>
          </w:divBdr>
        </w:div>
        <w:div w:id="1000892902">
          <w:marLeft w:val="547"/>
          <w:marRight w:val="0"/>
          <w:marTop w:val="0"/>
          <w:marBottom w:val="0"/>
          <w:divBdr>
            <w:top w:val="none" w:sz="0" w:space="0" w:color="auto"/>
            <w:left w:val="none" w:sz="0" w:space="0" w:color="auto"/>
            <w:bottom w:val="none" w:sz="0" w:space="0" w:color="auto"/>
            <w:right w:val="none" w:sz="0" w:space="0" w:color="auto"/>
          </w:divBdr>
        </w:div>
        <w:div w:id="1111629358">
          <w:marLeft w:val="547"/>
          <w:marRight w:val="0"/>
          <w:marTop w:val="0"/>
          <w:marBottom w:val="0"/>
          <w:divBdr>
            <w:top w:val="none" w:sz="0" w:space="0" w:color="auto"/>
            <w:left w:val="none" w:sz="0" w:space="0" w:color="auto"/>
            <w:bottom w:val="none" w:sz="0" w:space="0" w:color="auto"/>
            <w:right w:val="none" w:sz="0" w:space="0" w:color="auto"/>
          </w:divBdr>
        </w:div>
        <w:div w:id="439498482">
          <w:marLeft w:val="547"/>
          <w:marRight w:val="0"/>
          <w:marTop w:val="0"/>
          <w:marBottom w:val="0"/>
          <w:divBdr>
            <w:top w:val="none" w:sz="0" w:space="0" w:color="auto"/>
            <w:left w:val="none" w:sz="0" w:space="0" w:color="auto"/>
            <w:bottom w:val="none" w:sz="0" w:space="0" w:color="auto"/>
            <w:right w:val="none" w:sz="0" w:space="0" w:color="auto"/>
          </w:divBdr>
        </w:div>
        <w:div w:id="867110509">
          <w:marLeft w:val="547"/>
          <w:marRight w:val="0"/>
          <w:marTop w:val="0"/>
          <w:marBottom w:val="0"/>
          <w:divBdr>
            <w:top w:val="none" w:sz="0" w:space="0" w:color="auto"/>
            <w:left w:val="none" w:sz="0" w:space="0" w:color="auto"/>
            <w:bottom w:val="none" w:sz="0" w:space="0" w:color="auto"/>
            <w:right w:val="none" w:sz="0" w:space="0" w:color="auto"/>
          </w:divBdr>
        </w:div>
        <w:div w:id="28606433">
          <w:marLeft w:val="547"/>
          <w:marRight w:val="0"/>
          <w:marTop w:val="0"/>
          <w:marBottom w:val="0"/>
          <w:divBdr>
            <w:top w:val="none" w:sz="0" w:space="0" w:color="auto"/>
            <w:left w:val="none" w:sz="0" w:space="0" w:color="auto"/>
            <w:bottom w:val="none" w:sz="0" w:space="0" w:color="auto"/>
            <w:right w:val="none" w:sz="0" w:space="0" w:color="auto"/>
          </w:divBdr>
        </w:div>
      </w:divsChild>
    </w:div>
    <w:div w:id="1152915718">
      <w:bodyDiv w:val="1"/>
      <w:marLeft w:val="0"/>
      <w:marRight w:val="0"/>
      <w:marTop w:val="0"/>
      <w:marBottom w:val="0"/>
      <w:divBdr>
        <w:top w:val="none" w:sz="0" w:space="0" w:color="auto"/>
        <w:left w:val="none" w:sz="0" w:space="0" w:color="auto"/>
        <w:bottom w:val="none" w:sz="0" w:space="0" w:color="auto"/>
        <w:right w:val="none" w:sz="0" w:space="0" w:color="auto"/>
      </w:divBdr>
      <w:divsChild>
        <w:div w:id="316111430">
          <w:marLeft w:val="547"/>
          <w:marRight w:val="0"/>
          <w:marTop w:val="0"/>
          <w:marBottom w:val="0"/>
          <w:divBdr>
            <w:top w:val="none" w:sz="0" w:space="0" w:color="auto"/>
            <w:left w:val="none" w:sz="0" w:space="0" w:color="auto"/>
            <w:bottom w:val="none" w:sz="0" w:space="0" w:color="auto"/>
            <w:right w:val="none" w:sz="0" w:space="0" w:color="auto"/>
          </w:divBdr>
        </w:div>
        <w:div w:id="336687687">
          <w:marLeft w:val="547"/>
          <w:marRight w:val="0"/>
          <w:marTop w:val="0"/>
          <w:marBottom w:val="0"/>
          <w:divBdr>
            <w:top w:val="none" w:sz="0" w:space="0" w:color="auto"/>
            <w:left w:val="none" w:sz="0" w:space="0" w:color="auto"/>
            <w:bottom w:val="none" w:sz="0" w:space="0" w:color="auto"/>
            <w:right w:val="none" w:sz="0" w:space="0" w:color="auto"/>
          </w:divBdr>
        </w:div>
      </w:divsChild>
    </w:div>
    <w:div w:id="1636596998">
      <w:bodyDiv w:val="1"/>
      <w:marLeft w:val="0"/>
      <w:marRight w:val="0"/>
      <w:marTop w:val="0"/>
      <w:marBottom w:val="0"/>
      <w:divBdr>
        <w:top w:val="none" w:sz="0" w:space="0" w:color="auto"/>
        <w:left w:val="none" w:sz="0" w:space="0" w:color="auto"/>
        <w:bottom w:val="none" w:sz="0" w:space="0" w:color="auto"/>
        <w:right w:val="none" w:sz="0" w:space="0" w:color="auto"/>
      </w:divBdr>
      <w:divsChild>
        <w:div w:id="1760910610">
          <w:marLeft w:val="547"/>
          <w:marRight w:val="0"/>
          <w:marTop w:val="0"/>
          <w:marBottom w:val="0"/>
          <w:divBdr>
            <w:top w:val="none" w:sz="0" w:space="0" w:color="auto"/>
            <w:left w:val="none" w:sz="0" w:space="0" w:color="auto"/>
            <w:bottom w:val="none" w:sz="0" w:space="0" w:color="auto"/>
            <w:right w:val="none" w:sz="0" w:space="0" w:color="auto"/>
          </w:divBdr>
        </w:div>
        <w:div w:id="2015763017">
          <w:marLeft w:val="547"/>
          <w:marRight w:val="0"/>
          <w:marTop w:val="0"/>
          <w:marBottom w:val="0"/>
          <w:divBdr>
            <w:top w:val="none" w:sz="0" w:space="0" w:color="auto"/>
            <w:left w:val="none" w:sz="0" w:space="0" w:color="auto"/>
            <w:bottom w:val="none" w:sz="0" w:space="0" w:color="auto"/>
            <w:right w:val="none" w:sz="0" w:space="0" w:color="auto"/>
          </w:divBdr>
        </w:div>
        <w:div w:id="1537623706">
          <w:marLeft w:val="547"/>
          <w:marRight w:val="0"/>
          <w:marTop w:val="0"/>
          <w:marBottom w:val="0"/>
          <w:divBdr>
            <w:top w:val="none" w:sz="0" w:space="0" w:color="auto"/>
            <w:left w:val="none" w:sz="0" w:space="0" w:color="auto"/>
            <w:bottom w:val="none" w:sz="0" w:space="0" w:color="auto"/>
            <w:right w:val="none" w:sz="0" w:space="0" w:color="auto"/>
          </w:divBdr>
        </w:div>
        <w:div w:id="1143739756">
          <w:marLeft w:val="547"/>
          <w:marRight w:val="0"/>
          <w:marTop w:val="0"/>
          <w:marBottom w:val="0"/>
          <w:divBdr>
            <w:top w:val="none" w:sz="0" w:space="0" w:color="auto"/>
            <w:left w:val="none" w:sz="0" w:space="0" w:color="auto"/>
            <w:bottom w:val="none" w:sz="0" w:space="0" w:color="auto"/>
            <w:right w:val="none" w:sz="0" w:space="0" w:color="auto"/>
          </w:divBdr>
        </w:div>
        <w:div w:id="129176664">
          <w:marLeft w:val="547"/>
          <w:marRight w:val="0"/>
          <w:marTop w:val="0"/>
          <w:marBottom w:val="0"/>
          <w:divBdr>
            <w:top w:val="none" w:sz="0" w:space="0" w:color="auto"/>
            <w:left w:val="none" w:sz="0" w:space="0" w:color="auto"/>
            <w:bottom w:val="none" w:sz="0" w:space="0" w:color="auto"/>
            <w:right w:val="none" w:sz="0" w:space="0" w:color="auto"/>
          </w:divBdr>
        </w:div>
        <w:div w:id="309865164">
          <w:marLeft w:val="547"/>
          <w:marRight w:val="0"/>
          <w:marTop w:val="0"/>
          <w:marBottom w:val="0"/>
          <w:divBdr>
            <w:top w:val="none" w:sz="0" w:space="0" w:color="auto"/>
            <w:left w:val="none" w:sz="0" w:space="0" w:color="auto"/>
            <w:bottom w:val="none" w:sz="0" w:space="0" w:color="auto"/>
            <w:right w:val="none" w:sz="0" w:space="0" w:color="auto"/>
          </w:divBdr>
        </w:div>
        <w:div w:id="989165846">
          <w:marLeft w:val="547"/>
          <w:marRight w:val="0"/>
          <w:marTop w:val="0"/>
          <w:marBottom w:val="0"/>
          <w:divBdr>
            <w:top w:val="none" w:sz="0" w:space="0" w:color="auto"/>
            <w:left w:val="none" w:sz="0" w:space="0" w:color="auto"/>
            <w:bottom w:val="none" w:sz="0" w:space="0" w:color="auto"/>
            <w:right w:val="none" w:sz="0" w:space="0" w:color="auto"/>
          </w:divBdr>
        </w:div>
        <w:div w:id="1187645619">
          <w:marLeft w:val="547"/>
          <w:marRight w:val="0"/>
          <w:marTop w:val="0"/>
          <w:marBottom w:val="0"/>
          <w:divBdr>
            <w:top w:val="none" w:sz="0" w:space="0" w:color="auto"/>
            <w:left w:val="none" w:sz="0" w:space="0" w:color="auto"/>
            <w:bottom w:val="none" w:sz="0" w:space="0" w:color="auto"/>
            <w:right w:val="none" w:sz="0" w:space="0" w:color="auto"/>
          </w:divBdr>
        </w:div>
        <w:div w:id="1991444686">
          <w:marLeft w:val="547"/>
          <w:marRight w:val="0"/>
          <w:marTop w:val="0"/>
          <w:marBottom w:val="0"/>
          <w:divBdr>
            <w:top w:val="none" w:sz="0" w:space="0" w:color="auto"/>
            <w:left w:val="none" w:sz="0" w:space="0" w:color="auto"/>
            <w:bottom w:val="none" w:sz="0" w:space="0" w:color="auto"/>
            <w:right w:val="none" w:sz="0" w:space="0" w:color="auto"/>
          </w:divBdr>
        </w:div>
        <w:div w:id="494034918">
          <w:marLeft w:val="547"/>
          <w:marRight w:val="0"/>
          <w:marTop w:val="0"/>
          <w:marBottom w:val="0"/>
          <w:divBdr>
            <w:top w:val="none" w:sz="0" w:space="0" w:color="auto"/>
            <w:left w:val="none" w:sz="0" w:space="0" w:color="auto"/>
            <w:bottom w:val="none" w:sz="0" w:space="0" w:color="auto"/>
            <w:right w:val="none" w:sz="0" w:space="0" w:color="auto"/>
          </w:divBdr>
        </w:div>
        <w:div w:id="958100893">
          <w:marLeft w:val="547"/>
          <w:marRight w:val="0"/>
          <w:marTop w:val="0"/>
          <w:marBottom w:val="0"/>
          <w:divBdr>
            <w:top w:val="none" w:sz="0" w:space="0" w:color="auto"/>
            <w:left w:val="none" w:sz="0" w:space="0" w:color="auto"/>
            <w:bottom w:val="none" w:sz="0" w:space="0" w:color="auto"/>
            <w:right w:val="none" w:sz="0" w:space="0" w:color="auto"/>
          </w:divBdr>
        </w:div>
        <w:div w:id="183792053">
          <w:marLeft w:val="547"/>
          <w:marRight w:val="0"/>
          <w:marTop w:val="0"/>
          <w:marBottom w:val="0"/>
          <w:divBdr>
            <w:top w:val="none" w:sz="0" w:space="0" w:color="auto"/>
            <w:left w:val="none" w:sz="0" w:space="0" w:color="auto"/>
            <w:bottom w:val="none" w:sz="0" w:space="0" w:color="auto"/>
            <w:right w:val="none" w:sz="0" w:space="0" w:color="auto"/>
          </w:divBdr>
        </w:div>
        <w:div w:id="1212502476">
          <w:marLeft w:val="547"/>
          <w:marRight w:val="0"/>
          <w:marTop w:val="0"/>
          <w:marBottom w:val="0"/>
          <w:divBdr>
            <w:top w:val="none" w:sz="0" w:space="0" w:color="auto"/>
            <w:left w:val="none" w:sz="0" w:space="0" w:color="auto"/>
            <w:bottom w:val="none" w:sz="0" w:space="0" w:color="auto"/>
            <w:right w:val="none" w:sz="0" w:space="0" w:color="auto"/>
          </w:divBdr>
        </w:div>
        <w:div w:id="2059471042">
          <w:marLeft w:val="547"/>
          <w:marRight w:val="0"/>
          <w:marTop w:val="0"/>
          <w:marBottom w:val="0"/>
          <w:divBdr>
            <w:top w:val="none" w:sz="0" w:space="0" w:color="auto"/>
            <w:left w:val="none" w:sz="0" w:space="0" w:color="auto"/>
            <w:bottom w:val="none" w:sz="0" w:space="0" w:color="auto"/>
            <w:right w:val="none" w:sz="0" w:space="0" w:color="auto"/>
          </w:divBdr>
        </w:div>
        <w:div w:id="2061510728">
          <w:marLeft w:val="547"/>
          <w:marRight w:val="0"/>
          <w:marTop w:val="0"/>
          <w:marBottom w:val="0"/>
          <w:divBdr>
            <w:top w:val="none" w:sz="0" w:space="0" w:color="auto"/>
            <w:left w:val="none" w:sz="0" w:space="0" w:color="auto"/>
            <w:bottom w:val="none" w:sz="0" w:space="0" w:color="auto"/>
            <w:right w:val="none" w:sz="0" w:space="0" w:color="auto"/>
          </w:divBdr>
        </w:div>
      </w:divsChild>
    </w:div>
    <w:div w:id="1780250037">
      <w:bodyDiv w:val="1"/>
      <w:marLeft w:val="0"/>
      <w:marRight w:val="0"/>
      <w:marTop w:val="0"/>
      <w:marBottom w:val="0"/>
      <w:divBdr>
        <w:top w:val="none" w:sz="0" w:space="0" w:color="auto"/>
        <w:left w:val="none" w:sz="0" w:space="0" w:color="auto"/>
        <w:bottom w:val="none" w:sz="0" w:space="0" w:color="auto"/>
        <w:right w:val="none" w:sz="0" w:space="0" w:color="auto"/>
      </w:divBdr>
      <w:divsChild>
        <w:div w:id="957569842">
          <w:marLeft w:val="547"/>
          <w:marRight w:val="0"/>
          <w:marTop w:val="0"/>
          <w:marBottom w:val="0"/>
          <w:divBdr>
            <w:top w:val="none" w:sz="0" w:space="0" w:color="auto"/>
            <w:left w:val="none" w:sz="0" w:space="0" w:color="auto"/>
            <w:bottom w:val="none" w:sz="0" w:space="0" w:color="auto"/>
            <w:right w:val="none" w:sz="0" w:space="0" w:color="auto"/>
          </w:divBdr>
        </w:div>
        <w:div w:id="1708794624">
          <w:marLeft w:val="547"/>
          <w:marRight w:val="0"/>
          <w:marTop w:val="0"/>
          <w:marBottom w:val="0"/>
          <w:divBdr>
            <w:top w:val="none" w:sz="0" w:space="0" w:color="auto"/>
            <w:left w:val="none" w:sz="0" w:space="0" w:color="auto"/>
            <w:bottom w:val="none" w:sz="0" w:space="0" w:color="auto"/>
            <w:right w:val="none" w:sz="0" w:space="0" w:color="auto"/>
          </w:divBdr>
        </w:div>
        <w:div w:id="793673076">
          <w:marLeft w:val="547"/>
          <w:marRight w:val="0"/>
          <w:marTop w:val="0"/>
          <w:marBottom w:val="0"/>
          <w:divBdr>
            <w:top w:val="none" w:sz="0" w:space="0" w:color="auto"/>
            <w:left w:val="none" w:sz="0" w:space="0" w:color="auto"/>
            <w:bottom w:val="none" w:sz="0" w:space="0" w:color="auto"/>
            <w:right w:val="none" w:sz="0" w:space="0" w:color="auto"/>
          </w:divBdr>
        </w:div>
        <w:div w:id="74530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3595-9208-47EB-B548-09CAFF9E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Ellis-Goss C.V.</dc:creator>
  <cp:keywords/>
  <dc:description/>
  <cp:lastModifiedBy>Lauren Maccallum</cp:lastModifiedBy>
  <cp:revision>9</cp:revision>
  <dcterms:created xsi:type="dcterms:W3CDTF">2021-06-23T20:32:00Z</dcterms:created>
  <dcterms:modified xsi:type="dcterms:W3CDTF">2022-10-24T14:45:00Z</dcterms:modified>
</cp:coreProperties>
</file>